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20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5"/>
        <w:gridCol w:w="5185"/>
      </w:tblGrid>
      <w:tr w:rsidR="00F00B0D" w:rsidRPr="00F00B0D" w14:paraId="0FBDC80B" w14:textId="77777777" w:rsidTr="00EC7449">
        <w:tc>
          <w:tcPr>
            <w:tcW w:w="10320" w:type="dxa"/>
            <w:gridSpan w:val="2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643AD7D3" w14:textId="77777777" w:rsidR="00F00B0D" w:rsidRPr="00F00B0D" w:rsidRDefault="00F00B0D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07693CB" w14:textId="77777777" w:rsidR="00F00B0D" w:rsidRPr="00F00B0D" w:rsidRDefault="00F00B0D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OBRAZAC</w:t>
            </w:r>
          </w:p>
          <w:p w14:paraId="201099EE" w14:textId="77777777" w:rsidR="00F00B0D" w:rsidRPr="00F00B0D" w:rsidRDefault="00F00B0D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sudjelovanja javnosti u internetskom savjetovanju o nacrtu prijedloga odluke </w:t>
            </w:r>
          </w:p>
          <w:p w14:paraId="37EE085E" w14:textId="77777777" w:rsidR="00F00B0D" w:rsidRPr="00F00B0D" w:rsidRDefault="00F00B0D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ili drugog općeg akta </w:t>
            </w:r>
          </w:p>
          <w:p w14:paraId="41C3CDDF" w14:textId="77777777" w:rsidR="00F00B0D" w:rsidRPr="00F00B0D" w:rsidRDefault="00F00B0D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00B0D" w:rsidRPr="00F00B0D" w14:paraId="1036C4FF" w14:textId="77777777" w:rsidTr="00EC7449">
        <w:trPr>
          <w:trHeight w:val="481"/>
        </w:trPr>
        <w:tc>
          <w:tcPr>
            <w:tcW w:w="5135" w:type="dxa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14:paraId="7EB01446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Naziv nacrta odluke ili drugog općeg akta o kojem se provodi savjetovanje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4406D02B" w14:textId="77777777" w:rsidR="00F00B0D" w:rsidRPr="00F00B0D" w:rsidRDefault="00F00B0D" w:rsidP="00F00B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14:paraId="6F544DBA" w14:textId="2C6B97A1" w:rsidR="008032B5" w:rsidRPr="00F00B0D" w:rsidRDefault="00F00B0D" w:rsidP="00F747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Nacrt prijedloga Odluke o</w:t>
            </w:r>
            <w:r w:rsidR="003D469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izmjeni Odluke</w:t>
            </w:r>
            <w:r w:rsidRPr="00F00B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F7470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lokalnim porezima</w:t>
            </w:r>
          </w:p>
        </w:tc>
      </w:tr>
      <w:tr w:rsidR="00F00B0D" w:rsidRPr="00F00B0D" w14:paraId="2116C453" w14:textId="77777777" w:rsidTr="00EC7449">
        <w:trPr>
          <w:trHeight w:val="410"/>
        </w:trPr>
        <w:tc>
          <w:tcPr>
            <w:tcW w:w="5135" w:type="dxa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14:paraId="203017D2" w14:textId="36A28598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Naziv  upravnog tijela nadležnog za izradu nacrta 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700E9B11" w14:textId="2E3F25D6" w:rsidR="00F00B0D" w:rsidRPr="00F00B0D" w:rsidRDefault="00F00B0D" w:rsidP="00F00B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5FDBD3" w14:textId="09CF7125" w:rsidR="00F00B0D" w:rsidRPr="00F00B0D" w:rsidRDefault="008032B5" w:rsidP="00F00B0D">
            <w:pPr>
              <w:spacing w:after="0" w:line="240" w:lineRule="auto"/>
              <w:ind w:left="70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Jedinstveni upravni odjel </w:t>
            </w:r>
          </w:p>
          <w:p w14:paraId="27812936" w14:textId="77777777" w:rsidR="00F00B0D" w:rsidRPr="00F00B0D" w:rsidRDefault="00F00B0D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</w:p>
        </w:tc>
      </w:tr>
      <w:tr w:rsidR="00F00B0D" w:rsidRPr="00F00B0D" w14:paraId="30EF78CB" w14:textId="77777777" w:rsidTr="00EC7449">
        <w:trPr>
          <w:trHeight w:val="756"/>
        </w:trPr>
        <w:tc>
          <w:tcPr>
            <w:tcW w:w="10320" w:type="dxa"/>
            <w:gridSpan w:val="2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2A936D4F" w14:textId="77777777" w:rsidR="00F00B0D" w:rsidRPr="00F00B0D" w:rsidRDefault="00F00B0D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Razdoblje internetskog savjetovanja</w:t>
            </w:r>
          </w:p>
          <w:p w14:paraId="74D52B6A" w14:textId="053E0B2E" w:rsidR="00F00B0D" w:rsidRPr="00F00B0D" w:rsidRDefault="008032B5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25</w:t>
            </w:r>
            <w:r w:rsidR="00DE76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.</w:t>
            </w:r>
            <w:r w:rsidR="00F7470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.</w:t>
            </w:r>
            <w:r w:rsidR="00DE76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 xml:space="preserve">2023. –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2</w:t>
            </w:r>
            <w:r w:rsidR="00F7470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.</w:t>
            </w:r>
            <w:r w:rsidR="00F7470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.</w:t>
            </w:r>
            <w:r w:rsidR="00F00B0D" w:rsidRPr="00F00B0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2023.</w:t>
            </w:r>
          </w:p>
        </w:tc>
      </w:tr>
      <w:tr w:rsidR="00F00B0D" w:rsidRPr="00F00B0D" w14:paraId="50B9AC2D" w14:textId="77777777" w:rsidTr="00EC7449">
        <w:trPr>
          <w:trHeight w:val="1090"/>
        </w:trPr>
        <w:tc>
          <w:tcPr>
            <w:tcW w:w="5135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14:paraId="6DF9E42D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Ime i prezime osobe odnosno naziv predstavnika zainteresirane javnosti koja daje svoje primjedbe i prijedloge na predloženi nacrt</w:t>
            </w:r>
          </w:p>
        </w:tc>
        <w:tc>
          <w:tcPr>
            <w:tcW w:w="5185" w:type="dxa"/>
            <w:tcBorders>
              <w:top w:val="thickThinSmallGap" w:sz="24" w:space="0" w:color="auto"/>
              <w:right w:val="thickThinSmallGap" w:sz="24" w:space="0" w:color="auto"/>
            </w:tcBorders>
            <w:vAlign w:val="center"/>
          </w:tcPr>
          <w:p w14:paraId="26B389C9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00B0D" w:rsidRPr="00F00B0D" w14:paraId="481BE11E" w14:textId="77777777" w:rsidTr="00EC7449">
        <w:trPr>
          <w:trHeight w:val="689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7E0F111C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Interes, odnosno kategorija i brojnost korisnika koje predstavljate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23106C6A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00B0D" w:rsidRPr="00F00B0D" w14:paraId="519148B2" w14:textId="77777777" w:rsidTr="00EC7449">
        <w:trPr>
          <w:trHeight w:val="544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70982818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Načelne primjedbe i prijedlozi na predloženi nacrt akta s obrazloženjem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184705A6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7B07E8D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8F3F1D7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191A071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AC4F900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00B0D" w:rsidRPr="00F00B0D" w14:paraId="132867CC" w14:textId="77777777" w:rsidTr="00EC7449">
        <w:trPr>
          <w:trHeight w:val="1782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4D9EAA62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Primjedbe i prijedlozi na pojedine članke nacrta prijedloga akta s obrazloženjem</w:t>
            </w:r>
          </w:p>
          <w:p w14:paraId="5AFB43A6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45F0D2B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</w:pP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7D8930F7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00B0D" w:rsidRPr="00F00B0D" w14:paraId="6A82E04F" w14:textId="77777777" w:rsidTr="00EC7449">
        <w:trPr>
          <w:trHeight w:val="1236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1022BE86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Ime i prezime osobe (ili osoba) koja je sastavljala primjedbe i prijedloge ili osobe koja predstavlja zainteresiranu javnost, e-mail ili drugi podaci za kontakt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1FF3E41D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00B0D" w:rsidRPr="00F00B0D" w14:paraId="7D683477" w14:textId="77777777" w:rsidTr="00EC7449">
        <w:trPr>
          <w:trHeight w:val="531"/>
        </w:trPr>
        <w:tc>
          <w:tcPr>
            <w:tcW w:w="5135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14:paraId="39E4243F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Datum dostavljanja</w:t>
            </w:r>
          </w:p>
        </w:tc>
        <w:tc>
          <w:tcPr>
            <w:tcW w:w="5185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04F4DCC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21B1C3A0" w14:textId="77777777" w:rsidR="00F00B0D" w:rsidRPr="00F00B0D" w:rsidRDefault="00F00B0D" w:rsidP="00F00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00B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Važna napomena:</w:t>
      </w:r>
    </w:p>
    <w:p w14:paraId="3BAAA5DF" w14:textId="5E1CD29C" w:rsidR="00F00B0D" w:rsidRDefault="00F00B0D" w:rsidP="00F00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00B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Popunjeni obrazac dostaviti na adresu elektronič</w:t>
      </w:r>
      <w:r w:rsidR="008D77F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ke pošte </w:t>
      </w:r>
      <w:hyperlink r:id="rId4" w:history="1">
        <w:r w:rsidR="008D77F3" w:rsidRPr="000E7E0A">
          <w:rPr>
            <w:rStyle w:val="Hiperveza"/>
            <w:rFonts w:ascii="Times New Roman" w:eastAsia="Times New Roman" w:hAnsi="Times New Roman" w:cs="Times New Roman"/>
            <w:b/>
            <w:sz w:val="24"/>
            <w:szCs w:val="24"/>
            <w:lang w:eastAsia="hr-HR"/>
          </w:rPr>
          <w:t>opcina-sukosan@zd.t-com.hr</w:t>
        </w:r>
      </w:hyperlink>
    </w:p>
    <w:p w14:paraId="1CAA2033" w14:textId="2BC482C2" w:rsidR="00F00B0D" w:rsidRPr="00F00B0D" w:rsidRDefault="00F00B0D" w:rsidP="00F00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00B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zaključno do </w:t>
      </w:r>
      <w:r w:rsidR="008032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F747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8032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F747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11</w:t>
      </w:r>
      <w:r w:rsidR="008032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F00B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2023.</w:t>
      </w:r>
    </w:p>
    <w:p w14:paraId="45A2033E" w14:textId="403BCCF5" w:rsidR="00F00B0D" w:rsidRPr="00F00B0D" w:rsidRDefault="00F00B0D" w:rsidP="00F00B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00B0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Po završetku savjetovanja, sve pristigle primjedbe/prijedlozi  biti će javno dostupni na internetskoj stranici </w:t>
      </w:r>
      <w:r w:rsidR="008032B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Općine Sukošan</w:t>
      </w:r>
      <w:r w:rsidRPr="00F00B0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14:paraId="73633CA2" w14:textId="77777777" w:rsidR="00F00B0D" w:rsidRPr="00F00B0D" w:rsidRDefault="00F00B0D" w:rsidP="00F00B0D">
      <w:pPr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F00B0D">
        <w:rPr>
          <w:rFonts w:ascii="Times New Roman" w:eastAsia="Calibri" w:hAnsi="Times New Roman" w:cs="Times New Roman"/>
          <w:b/>
          <w:sz w:val="24"/>
          <w:szCs w:val="24"/>
        </w:rPr>
        <w:t>Anonimni, uvredljivi i irelevantni komentari neće se objaviti.</w:t>
      </w:r>
    </w:p>
    <w:p w14:paraId="411A0E42" w14:textId="77777777" w:rsidR="00F00B0D" w:rsidRPr="00F00B0D" w:rsidRDefault="00F00B0D" w:rsidP="00F00B0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FA1DA1D" w14:textId="77777777" w:rsidR="00F00B0D" w:rsidRPr="00F00B0D" w:rsidRDefault="00F00B0D" w:rsidP="00F00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F393FBD" w14:textId="77777777" w:rsidR="009C4D0F" w:rsidRDefault="009C4D0F"/>
    <w:sectPr w:rsidR="009C4D0F" w:rsidSect="00EC7449"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B0D"/>
    <w:rsid w:val="000C464D"/>
    <w:rsid w:val="00107639"/>
    <w:rsid w:val="001B08F9"/>
    <w:rsid w:val="00234F06"/>
    <w:rsid w:val="00246C88"/>
    <w:rsid w:val="003D4693"/>
    <w:rsid w:val="00463C25"/>
    <w:rsid w:val="00653131"/>
    <w:rsid w:val="00772919"/>
    <w:rsid w:val="007D162A"/>
    <w:rsid w:val="007F6730"/>
    <w:rsid w:val="008032B5"/>
    <w:rsid w:val="008D77F3"/>
    <w:rsid w:val="00921C28"/>
    <w:rsid w:val="009C4D0F"/>
    <w:rsid w:val="00C33491"/>
    <w:rsid w:val="00C84B81"/>
    <w:rsid w:val="00DE763E"/>
    <w:rsid w:val="00EC7449"/>
    <w:rsid w:val="00F00B0D"/>
    <w:rsid w:val="00F7470B"/>
    <w:rsid w:val="00FE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0232F"/>
  <w15:chartTrackingRefBased/>
  <w15:docId w15:val="{8E3DF3B2-6DFA-49B1-A9BF-5516E4E9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basedOn w:val="Zadanifontodlomka"/>
    <w:rsid w:val="00F00B0D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F00B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rsid w:val="00F00B0D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00B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00B0D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DE763E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D77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cina-sukosan@zd.t-com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GUZOSIM</dc:creator>
  <cp:keywords/>
  <dc:description/>
  <cp:lastModifiedBy>O S</cp:lastModifiedBy>
  <cp:revision>3</cp:revision>
  <dcterms:created xsi:type="dcterms:W3CDTF">2023-10-26T08:55:00Z</dcterms:created>
  <dcterms:modified xsi:type="dcterms:W3CDTF">2023-10-26T09:09:00Z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e63e49f4-7b92-48f3-b94a-6daad06ec479</vt:lpwstr>
  </property>
</Properties>
</file>