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00" w:rsidRDefault="001E5F00" w:rsidP="00801C5C">
      <w:pPr>
        <w:rPr>
          <w:rFonts w:ascii="Times New Roman" w:hAnsi="Times New Roman" w:cs="Times New Roman"/>
          <w:sz w:val="24"/>
          <w:szCs w:val="24"/>
        </w:rPr>
      </w:pPr>
    </w:p>
    <w:p w:rsidR="009609F2" w:rsidRPr="0037186A" w:rsidRDefault="0007222D" w:rsidP="00072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sz w:val="24"/>
          <w:szCs w:val="24"/>
        </w:rPr>
        <w:t>ZAPISNIK</w:t>
      </w:r>
    </w:p>
    <w:p w:rsidR="0007222D" w:rsidRPr="0037186A" w:rsidRDefault="0037186A" w:rsidP="0069139A">
      <w:pPr>
        <w:jc w:val="both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sz w:val="24"/>
          <w:szCs w:val="24"/>
        </w:rPr>
        <w:t>sa 2</w:t>
      </w:r>
      <w:r w:rsidR="00FB720E" w:rsidRPr="0037186A">
        <w:rPr>
          <w:rFonts w:ascii="Times New Roman" w:hAnsi="Times New Roman" w:cs="Times New Roman"/>
          <w:sz w:val="24"/>
          <w:szCs w:val="24"/>
        </w:rPr>
        <w:t xml:space="preserve">. </w:t>
      </w:r>
      <w:r w:rsidR="00DC4DDF" w:rsidRPr="0037186A">
        <w:rPr>
          <w:rFonts w:ascii="Times New Roman" w:hAnsi="Times New Roman" w:cs="Times New Roman"/>
          <w:sz w:val="24"/>
          <w:szCs w:val="24"/>
        </w:rPr>
        <w:t xml:space="preserve">izvanredne </w:t>
      </w:r>
      <w:r w:rsidR="00FB720E" w:rsidRPr="0037186A">
        <w:rPr>
          <w:rFonts w:ascii="Times New Roman" w:hAnsi="Times New Roman" w:cs="Times New Roman"/>
          <w:sz w:val="24"/>
          <w:szCs w:val="24"/>
        </w:rPr>
        <w:t>s</w:t>
      </w:r>
      <w:r w:rsidR="0007222D" w:rsidRPr="0037186A">
        <w:rPr>
          <w:rFonts w:ascii="Times New Roman" w:hAnsi="Times New Roman" w:cs="Times New Roman"/>
          <w:sz w:val="24"/>
          <w:szCs w:val="24"/>
        </w:rPr>
        <w:t>jednice Općinskog vijeća Op</w:t>
      </w:r>
      <w:r w:rsidRPr="0037186A">
        <w:rPr>
          <w:rFonts w:ascii="Times New Roman" w:hAnsi="Times New Roman" w:cs="Times New Roman"/>
          <w:sz w:val="24"/>
          <w:szCs w:val="24"/>
        </w:rPr>
        <w:t xml:space="preserve">ćine 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 održane 28. studenoga 2014. godine s početkom u 18,00 sati,</w:t>
      </w:r>
      <w:r w:rsidR="0007222D" w:rsidRPr="0037186A">
        <w:rPr>
          <w:rFonts w:ascii="Times New Roman" w:hAnsi="Times New Roman" w:cs="Times New Roman"/>
          <w:sz w:val="24"/>
          <w:szCs w:val="24"/>
        </w:rPr>
        <w:t xml:space="preserve"> u općinskoj vijećnici Domu mladeži </w:t>
      </w:r>
      <w:proofErr w:type="spellStart"/>
      <w:r w:rsidR="0007222D" w:rsidRPr="0037186A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="0007222D" w:rsidRPr="0037186A">
        <w:rPr>
          <w:rFonts w:ascii="Times New Roman" w:hAnsi="Times New Roman" w:cs="Times New Roman"/>
          <w:sz w:val="24"/>
          <w:szCs w:val="24"/>
        </w:rPr>
        <w:t>.</w:t>
      </w:r>
    </w:p>
    <w:p w:rsidR="0007222D" w:rsidRPr="0037186A" w:rsidRDefault="0007222D" w:rsidP="0069139A">
      <w:pPr>
        <w:jc w:val="both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sz w:val="24"/>
          <w:szCs w:val="24"/>
        </w:rPr>
        <w:t>NAZOČNI: To</w:t>
      </w:r>
      <w:r w:rsidR="00801C5C">
        <w:rPr>
          <w:rFonts w:ascii="Times New Roman" w:hAnsi="Times New Roman" w:cs="Times New Roman"/>
          <w:sz w:val="24"/>
          <w:szCs w:val="24"/>
        </w:rPr>
        <w:t xml:space="preserve">mislav Dražić, Milan </w:t>
      </w:r>
      <w:proofErr w:type="spellStart"/>
      <w:r w:rsidR="00801C5C">
        <w:rPr>
          <w:rFonts w:ascii="Times New Roman" w:hAnsi="Times New Roman" w:cs="Times New Roman"/>
          <w:sz w:val="24"/>
          <w:szCs w:val="24"/>
        </w:rPr>
        <w:t>Gašparović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Mojmir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 Torbarina, Miroslav 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Raspović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, Božidar 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Dijan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>,  Stipana Banić</w:t>
      </w:r>
      <w:r w:rsidR="00801C5C">
        <w:rPr>
          <w:rFonts w:ascii="Times New Roman" w:hAnsi="Times New Roman" w:cs="Times New Roman"/>
          <w:sz w:val="24"/>
          <w:szCs w:val="24"/>
        </w:rPr>
        <w:t>,</w:t>
      </w:r>
      <w:r w:rsidR="00801C5C" w:rsidRPr="0080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5C" w:rsidRPr="0037186A">
        <w:rPr>
          <w:rFonts w:ascii="Times New Roman" w:hAnsi="Times New Roman" w:cs="Times New Roman"/>
          <w:sz w:val="24"/>
          <w:szCs w:val="24"/>
        </w:rPr>
        <w:t>Frane</w:t>
      </w:r>
      <w:proofErr w:type="spellEnd"/>
      <w:r w:rsidR="00801C5C" w:rsidRPr="0037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5C" w:rsidRPr="0037186A">
        <w:rPr>
          <w:rFonts w:ascii="Times New Roman" w:hAnsi="Times New Roman" w:cs="Times New Roman"/>
          <w:sz w:val="24"/>
          <w:szCs w:val="24"/>
        </w:rPr>
        <w:t>Stevanja</w:t>
      </w:r>
      <w:proofErr w:type="spellEnd"/>
      <w:r w:rsidR="00801C5C">
        <w:rPr>
          <w:rFonts w:ascii="Times New Roman" w:hAnsi="Times New Roman" w:cs="Times New Roman"/>
          <w:sz w:val="24"/>
          <w:szCs w:val="24"/>
        </w:rPr>
        <w:t>,</w:t>
      </w:r>
      <w:r w:rsidR="00801C5C" w:rsidRPr="00801C5C">
        <w:rPr>
          <w:rFonts w:ascii="Times New Roman" w:hAnsi="Times New Roman" w:cs="Times New Roman"/>
          <w:sz w:val="24"/>
          <w:szCs w:val="24"/>
        </w:rPr>
        <w:t xml:space="preserve"> </w:t>
      </w:r>
      <w:r w:rsidR="00801C5C" w:rsidRPr="0037186A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801C5C" w:rsidRPr="0037186A">
        <w:rPr>
          <w:rFonts w:ascii="Times New Roman" w:hAnsi="Times New Roman" w:cs="Times New Roman"/>
          <w:sz w:val="24"/>
          <w:szCs w:val="24"/>
        </w:rPr>
        <w:t>Dević</w:t>
      </w:r>
      <w:proofErr w:type="spellEnd"/>
      <w:r w:rsidR="00801C5C">
        <w:rPr>
          <w:rFonts w:ascii="Times New Roman" w:hAnsi="Times New Roman" w:cs="Times New Roman"/>
          <w:sz w:val="24"/>
          <w:szCs w:val="24"/>
        </w:rPr>
        <w:t>,</w:t>
      </w:r>
      <w:r w:rsidR="00801C5C" w:rsidRPr="00801C5C">
        <w:rPr>
          <w:rFonts w:ascii="Times New Roman" w:hAnsi="Times New Roman" w:cs="Times New Roman"/>
          <w:sz w:val="24"/>
          <w:szCs w:val="24"/>
        </w:rPr>
        <w:t xml:space="preserve"> </w:t>
      </w:r>
      <w:r w:rsidR="00801C5C" w:rsidRPr="0037186A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801C5C" w:rsidRPr="0037186A">
        <w:rPr>
          <w:rFonts w:ascii="Times New Roman" w:hAnsi="Times New Roman" w:cs="Times New Roman"/>
          <w:sz w:val="24"/>
          <w:szCs w:val="24"/>
        </w:rPr>
        <w:t>Dijan</w:t>
      </w:r>
      <w:proofErr w:type="spellEnd"/>
      <w:r w:rsidR="00801C5C">
        <w:rPr>
          <w:rFonts w:ascii="Times New Roman" w:hAnsi="Times New Roman" w:cs="Times New Roman"/>
          <w:sz w:val="24"/>
          <w:szCs w:val="24"/>
        </w:rPr>
        <w:t>.</w:t>
      </w:r>
    </w:p>
    <w:p w:rsidR="0069139A" w:rsidRPr="0037186A" w:rsidRDefault="0069139A" w:rsidP="0069139A">
      <w:pPr>
        <w:jc w:val="both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b/>
          <w:sz w:val="24"/>
          <w:szCs w:val="24"/>
        </w:rPr>
        <w:t>ODSUTNI:</w:t>
      </w:r>
      <w:r w:rsidR="00801C5C">
        <w:rPr>
          <w:rFonts w:ascii="Times New Roman" w:hAnsi="Times New Roman" w:cs="Times New Roman"/>
          <w:sz w:val="24"/>
          <w:szCs w:val="24"/>
        </w:rPr>
        <w:t xml:space="preserve"> Jelena </w:t>
      </w:r>
      <w:proofErr w:type="spellStart"/>
      <w:r w:rsidR="00801C5C">
        <w:rPr>
          <w:rFonts w:ascii="Times New Roman" w:hAnsi="Times New Roman" w:cs="Times New Roman"/>
          <w:sz w:val="24"/>
          <w:szCs w:val="24"/>
        </w:rPr>
        <w:t>Gulan</w:t>
      </w:r>
      <w:proofErr w:type="spellEnd"/>
      <w:r w:rsidR="00801C5C">
        <w:rPr>
          <w:rFonts w:ascii="Times New Roman" w:hAnsi="Times New Roman" w:cs="Times New Roman"/>
          <w:sz w:val="24"/>
          <w:szCs w:val="24"/>
        </w:rPr>
        <w:t xml:space="preserve">, </w:t>
      </w:r>
      <w:r w:rsidR="00801C5C" w:rsidRPr="0037186A">
        <w:rPr>
          <w:rFonts w:ascii="Times New Roman" w:hAnsi="Times New Roman" w:cs="Times New Roman"/>
          <w:sz w:val="24"/>
          <w:szCs w:val="24"/>
        </w:rPr>
        <w:t>Josip Torbarina</w:t>
      </w:r>
      <w:r w:rsidR="00801C5C">
        <w:rPr>
          <w:rFonts w:ascii="Times New Roman" w:hAnsi="Times New Roman" w:cs="Times New Roman"/>
          <w:sz w:val="24"/>
          <w:szCs w:val="24"/>
        </w:rPr>
        <w:t>,</w:t>
      </w:r>
      <w:r w:rsidR="00801C5C" w:rsidRPr="0080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5C" w:rsidRPr="0037186A"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 w:rsidR="00801C5C" w:rsidRPr="0037186A">
        <w:rPr>
          <w:rFonts w:ascii="Times New Roman" w:hAnsi="Times New Roman" w:cs="Times New Roman"/>
          <w:sz w:val="24"/>
          <w:szCs w:val="24"/>
        </w:rPr>
        <w:t xml:space="preserve"> Pavić, Marin </w:t>
      </w:r>
      <w:proofErr w:type="spellStart"/>
      <w:r w:rsidR="00801C5C" w:rsidRPr="0037186A">
        <w:rPr>
          <w:rFonts w:ascii="Times New Roman" w:hAnsi="Times New Roman" w:cs="Times New Roman"/>
          <w:sz w:val="24"/>
          <w:szCs w:val="24"/>
        </w:rPr>
        <w:t>Keran</w:t>
      </w:r>
      <w:proofErr w:type="spellEnd"/>
      <w:r w:rsidR="00801C5C">
        <w:rPr>
          <w:rFonts w:ascii="Times New Roman" w:hAnsi="Times New Roman" w:cs="Times New Roman"/>
          <w:sz w:val="24"/>
          <w:szCs w:val="24"/>
        </w:rPr>
        <w:t>.</w:t>
      </w:r>
    </w:p>
    <w:p w:rsidR="00801C5C" w:rsidRDefault="0007222D" w:rsidP="0069139A">
      <w:pPr>
        <w:jc w:val="both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b/>
          <w:sz w:val="24"/>
          <w:szCs w:val="24"/>
        </w:rPr>
        <w:t xml:space="preserve">OSTALI NAZOČNI: </w:t>
      </w:r>
      <w:r w:rsidR="00801C5C">
        <w:rPr>
          <w:rFonts w:ascii="Times New Roman" w:hAnsi="Times New Roman" w:cs="Times New Roman"/>
          <w:sz w:val="24"/>
          <w:szCs w:val="24"/>
        </w:rPr>
        <w:t>N</w:t>
      </w:r>
      <w:r w:rsidRPr="0037186A">
        <w:rPr>
          <w:rFonts w:ascii="Times New Roman" w:hAnsi="Times New Roman" w:cs="Times New Roman"/>
          <w:sz w:val="24"/>
          <w:szCs w:val="24"/>
        </w:rPr>
        <w:t>ačeln</w:t>
      </w:r>
      <w:r w:rsidR="00801C5C">
        <w:rPr>
          <w:rFonts w:ascii="Times New Roman" w:hAnsi="Times New Roman" w:cs="Times New Roman"/>
          <w:sz w:val="24"/>
          <w:szCs w:val="24"/>
        </w:rPr>
        <w:t xml:space="preserve">ik Općine </w:t>
      </w:r>
      <w:proofErr w:type="spellStart"/>
      <w:r w:rsidR="00801C5C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="00801C5C">
        <w:rPr>
          <w:rFonts w:ascii="Times New Roman" w:hAnsi="Times New Roman" w:cs="Times New Roman"/>
          <w:sz w:val="24"/>
          <w:szCs w:val="24"/>
        </w:rPr>
        <w:t xml:space="preserve"> Ante Martinac.</w:t>
      </w:r>
      <w:r w:rsidRPr="0037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39A" w:rsidRDefault="0069139A" w:rsidP="00691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predlaže slijedeći:</w:t>
      </w:r>
    </w:p>
    <w:p w:rsidR="0069139A" w:rsidRDefault="0069139A" w:rsidP="00691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9A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944596" w:rsidRPr="0037186A" w:rsidRDefault="0037186A" w:rsidP="0094459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sz w:val="24"/>
          <w:szCs w:val="24"/>
        </w:rPr>
        <w:t xml:space="preserve">Rasprava povodom bacanja eksplozivne naprave u dvorište obiteljske kuće direktora tvrtke „Zlatna luka 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>“ d.o.o.Sukošan.</w:t>
      </w:r>
      <w:r w:rsidR="0069139A" w:rsidRPr="0037186A">
        <w:rPr>
          <w:rFonts w:ascii="Times New Roman" w:hAnsi="Times New Roman" w:cs="Times New Roman"/>
          <w:sz w:val="24"/>
          <w:szCs w:val="24"/>
        </w:rPr>
        <w:tab/>
      </w:r>
    </w:p>
    <w:p w:rsidR="0069139A" w:rsidRPr="00944596" w:rsidRDefault="0069139A" w:rsidP="0094459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96">
        <w:rPr>
          <w:rFonts w:ascii="Times New Roman" w:hAnsi="Times New Roman" w:cs="Times New Roman"/>
          <w:sz w:val="24"/>
          <w:szCs w:val="24"/>
        </w:rPr>
        <w:t>Predloženi dnevni red jednoglasno je usvojen (9 glasova)</w:t>
      </w:r>
    </w:p>
    <w:p w:rsidR="0037186A" w:rsidRDefault="00051BC6" w:rsidP="00371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C6">
        <w:rPr>
          <w:rFonts w:ascii="Times New Roman" w:hAnsi="Times New Roman" w:cs="Times New Roman"/>
          <w:b/>
          <w:sz w:val="24"/>
          <w:szCs w:val="24"/>
        </w:rPr>
        <w:t>Ad. 1.</w:t>
      </w:r>
    </w:p>
    <w:p w:rsidR="0037186A" w:rsidRPr="0037186A" w:rsidRDefault="0037186A" w:rsidP="0037186A">
      <w:pPr>
        <w:jc w:val="both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sz w:val="24"/>
          <w:szCs w:val="24"/>
        </w:rPr>
        <w:t>Nakon rasprave vijećnici su jednoglasno donijeli slijedeći zaključak koji ujedno predstavlja priopćenje za medije:</w:t>
      </w:r>
    </w:p>
    <w:p w:rsidR="0037186A" w:rsidRPr="0037186A" w:rsidRDefault="0037186A" w:rsidP="0037186A">
      <w:pPr>
        <w:jc w:val="both"/>
        <w:rPr>
          <w:rFonts w:ascii="Times New Roman" w:hAnsi="Times New Roman" w:cs="Times New Roman"/>
          <w:sz w:val="24"/>
          <w:szCs w:val="24"/>
        </w:rPr>
      </w:pPr>
      <w:r w:rsidRPr="0037186A">
        <w:rPr>
          <w:rFonts w:ascii="Times New Roman" w:hAnsi="Times New Roman" w:cs="Times New Roman"/>
          <w:sz w:val="24"/>
          <w:szCs w:val="24"/>
        </w:rPr>
        <w:t xml:space="preserve">Najstrože se osuđuje ovaj teroristički čin napada na obitelj Milana 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Ročka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 i materijalnu imovinu njega osobno i imovinu Općine </w:t>
      </w:r>
      <w:proofErr w:type="spellStart"/>
      <w:r w:rsidRPr="0037186A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Pr="00371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86A" w:rsidRDefault="0037186A" w:rsidP="0037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je samo najteži i najopasniji od akata koji se permanentno vodi više od godinu dana prema Milanu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njegovoj obitelji, a što je više puta prijavljivano nadležnim institucijama.</w:t>
      </w:r>
    </w:p>
    <w:p w:rsidR="0037186A" w:rsidRDefault="0037186A" w:rsidP="0037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odgovorno stoji iza uspješnog vođenja komunalnog poduzeća Zlatna luka d.o.o., a što je isti svojim radom i rezultatima opravdao, te uživa povjerenje svih članova Općinskog vijeća.</w:t>
      </w:r>
    </w:p>
    <w:p w:rsidR="0037186A" w:rsidRDefault="0037186A" w:rsidP="0037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istražnih organa MUP-a i PU-Zadarske zahtijevamo da u okviru svojih ovlasti riješi ovaj događaj, te počinitelje privede licu pravde kako bi vratili mir u našu sredinu, te da bi mi i dalje mogli raditi na dobrobit svih stanovnika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4596" w:rsidRDefault="00944596" w:rsidP="00B0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96" w:rsidRDefault="00944596" w:rsidP="00B01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OV:</w:t>
      </w:r>
    </w:p>
    <w:p w:rsidR="00944596" w:rsidRDefault="00944596" w:rsidP="00B01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Tomislav Dražić,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  <w:bookmarkStart w:id="0" w:name="_GoBack"/>
      <w:bookmarkEnd w:id="0"/>
    </w:p>
    <w:sectPr w:rsidR="00944596" w:rsidSect="0050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FC"/>
    <w:multiLevelType w:val="hybridMultilevel"/>
    <w:tmpl w:val="C38EAF12"/>
    <w:lvl w:ilvl="0" w:tplc="2CC02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3417"/>
    <w:multiLevelType w:val="hybridMultilevel"/>
    <w:tmpl w:val="6762AB3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3B5BFF"/>
    <w:multiLevelType w:val="hybridMultilevel"/>
    <w:tmpl w:val="8A06AE68"/>
    <w:lvl w:ilvl="0" w:tplc="3A44C9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6CD6120"/>
    <w:multiLevelType w:val="hybridMultilevel"/>
    <w:tmpl w:val="B922C18C"/>
    <w:lvl w:ilvl="0" w:tplc="70C6D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B195D"/>
    <w:multiLevelType w:val="hybridMultilevel"/>
    <w:tmpl w:val="24C4C576"/>
    <w:lvl w:ilvl="0" w:tplc="F9C6EC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22D"/>
    <w:rsid w:val="00051BC6"/>
    <w:rsid w:val="0007222D"/>
    <w:rsid w:val="0010144B"/>
    <w:rsid w:val="00145ED7"/>
    <w:rsid w:val="001E5F00"/>
    <w:rsid w:val="00263F83"/>
    <w:rsid w:val="0037186A"/>
    <w:rsid w:val="004C20E9"/>
    <w:rsid w:val="005004F9"/>
    <w:rsid w:val="0067456E"/>
    <w:rsid w:val="0069139A"/>
    <w:rsid w:val="00702428"/>
    <w:rsid w:val="00801C5C"/>
    <w:rsid w:val="008B325A"/>
    <w:rsid w:val="008C5FE4"/>
    <w:rsid w:val="00944596"/>
    <w:rsid w:val="00986BDB"/>
    <w:rsid w:val="00A53CBC"/>
    <w:rsid w:val="00B0179F"/>
    <w:rsid w:val="00C356A1"/>
    <w:rsid w:val="00D56580"/>
    <w:rsid w:val="00DA36A9"/>
    <w:rsid w:val="00DC4DDF"/>
    <w:rsid w:val="00E734E0"/>
    <w:rsid w:val="00EE694D"/>
    <w:rsid w:val="00FB2359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Korisnik</cp:lastModifiedBy>
  <cp:revision>3</cp:revision>
  <cp:lastPrinted>2014-12-10T09:43:00Z</cp:lastPrinted>
  <dcterms:created xsi:type="dcterms:W3CDTF">2014-12-10T09:32:00Z</dcterms:created>
  <dcterms:modified xsi:type="dcterms:W3CDTF">2014-12-10T09:43:00Z</dcterms:modified>
</cp:coreProperties>
</file>